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69C" w14:textId="77777777" w:rsidR="004B1AB1" w:rsidRPr="004B1AB1" w:rsidRDefault="004B1AB1" w:rsidP="0060790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bookmarkStart w:id="0" w:name="_Hlk164622322"/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Govt. P.G. College, Ambala Cantt</w:t>
      </w:r>
    </w:p>
    <w:p w14:paraId="666A2375" w14:textId="52EEC93B" w:rsidR="00607901" w:rsidRPr="004B1AB1" w:rsidRDefault="00607901" w:rsidP="0060790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Department of Geography</w:t>
      </w:r>
    </w:p>
    <w:p w14:paraId="39090F48" w14:textId="38500272" w:rsidR="004B1AB1" w:rsidRDefault="00607901" w:rsidP="004B1AB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Lesson plan- 202</w:t>
      </w:r>
      <w:r w:rsidR="004B1AB1"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3</w:t>
      </w: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-2</w:t>
      </w:r>
      <w:r w:rsidR="004B1AB1"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4</w:t>
      </w: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 xml:space="preserve"> (Ev</w:t>
      </w:r>
      <w:r w:rsid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en Semester)</w:t>
      </w:r>
    </w:p>
    <w:p w14:paraId="28B122D8" w14:textId="58CB00D9" w:rsidR="004B1AB1" w:rsidRPr="004B1AB1" w:rsidRDefault="004B1AB1" w:rsidP="004B1AB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Sanjeet Singh, Assistant Professor</w:t>
      </w:r>
    </w:p>
    <w:bookmarkEnd w:id="0"/>
    <w:p w14:paraId="5B1288AC" w14:textId="77777777" w:rsidR="00607901" w:rsidRPr="004B1AB1" w:rsidRDefault="00607901" w:rsidP="006079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n-US" w:bidi="hi-IN"/>
          <w14:ligatures w14:val="none"/>
        </w:rPr>
      </w:pPr>
      <w:r w:rsidRPr="004B1AB1">
        <w:rPr>
          <w:rFonts w:ascii="Calibri" w:eastAsia="Calibri" w:hAnsi="Calibri" w:cs="Calibri"/>
          <w:b/>
          <w:bCs/>
          <w:kern w:val="0"/>
          <w:sz w:val="24"/>
          <w:szCs w:val="24"/>
          <w:lang w:val="en-US" w:bidi="hi-IN"/>
          <w14:ligatures w14:val="none"/>
        </w:rPr>
        <w:t>Geographical Thought, GEOG-401</w:t>
      </w:r>
    </w:p>
    <w:p w14:paraId="71121728" w14:textId="7FD483CC" w:rsidR="00607901" w:rsidRPr="004B1AB1" w:rsidRDefault="00607901" w:rsidP="00607901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>Class</w:t>
      </w:r>
      <w:r w:rsidR="004B1AB1"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 xml:space="preserve">: </w:t>
      </w:r>
      <w:r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>M. Sc.</w:t>
      </w:r>
      <w:r w:rsidR="004B1AB1"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>-</w:t>
      </w:r>
      <w:r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>II, Semester-</w:t>
      </w:r>
      <w:r w:rsidR="004B1AB1"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>IV</w:t>
      </w:r>
    </w:p>
    <w:tbl>
      <w:tblPr>
        <w:tblStyle w:val="TableGrid1"/>
        <w:tblW w:w="9546" w:type="dxa"/>
        <w:tblLook w:val="04A0" w:firstRow="1" w:lastRow="0" w:firstColumn="1" w:lastColumn="0" w:noHBand="0" w:noVBand="1"/>
      </w:tblPr>
      <w:tblGrid>
        <w:gridCol w:w="1908"/>
        <w:gridCol w:w="5670"/>
        <w:gridCol w:w="1968"/>
      </w:tblGrid>
      <w:tr w:rsidR="00607901" w:rsidRPr="00607901" w14:paraId="4DAD1285" w14:textId="77777777" w:rsidTr="00607901">
        <w:trPr>
          <w:trHeight w:val="5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5037" w14:textId="77777777" w:rsidR="00607901" w:rsidRPr="004B1AB1" w:rsidRDefault="00607901" w:rsidP="00607901">
            <w:pPr>
              <w:rPr>
                <w:rFonts w:ascii="Calibri" w:eastAsia="Calibri" w:hAnsi="Calibri" w:cs="Mangal"/>
                <w:b/>
                <w:bCs/>
                <w:sz w:val="26"/>
                <w:szCs w:val="26"/>
              </w:rPr>
            </w:pPr>
            <w:r w:rsidRPr="004B1AB1">
              <w:rPr>
                <w:rFonts w:ascii="Calibri" w:eastAsia="Calibri" w:hAnsi="Calibri" w:cs="Mangal"/>
                <w:b/>
                <w:bCs/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854366" w14:textId="77777777" w:rsidR="00607901" w:rsidRPr="004B1AB1" w:rsidRDefault="00607901" w:rsidP="00607901">
            <w:pPr>
              <w:rPr>
                <w:rFonts w:ascii="Calibri" w:eastAsia="Calibri" w:hAnsi="Calibri" w:cs="Mangal"/>
                <w:b/>
                <w:bCs/>
                <w:sz w:val="26"/>
                <w:szCs w:val="26"/>
              </w:rPr>
            </w:pPr>
            <w:r w:rsidRPr="004B1AB1">
              <w:rPr>
                <w:rFonts w:ascii="Calibri" w:eastAsia="Calibri" w:hAnsi="Calibri" w:cs="Mangal"/>
                <w:b/>
                <w:bCs/>
                <w:sz w:val="26"/>
                <w:szCs w:val="26"/>
              </w:rPr>
              <w:t>Topics to be covered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77455E" w14:textId="77777777" w:rsidR="00607901" w:rsidRPr="004B1AB1" w:rsidRDefault="00607901" w:rsidP="00607901">
            <w:pPr>
              <w:rPr>
                <w:rFonts w:ascii="Calibri" w:eastAsia="Calibri" w:hAnsi="Calibri" w:cs="Mangal"/>
                <w:b/>
                <w:bCs/>
                <w:sz w:val="26"/>
                <w:szCs w:val="26"/>
              </w:rPr>
            </w:pPr>
            <w:r w:rsidRPr="004B1AB1">
              <w:rPr>
                <w:rFonts w:ascii="Calibri" w:eastAsia="Calibri" w:hAnsi="Calibri" w:cs="Mangal"/>
                <w:b/>
                <w:bCs/>
                <w:sz w:val="26"/>
                <w:szCs w:val="26"/>
              </w:rPr>
              <w:t>Co-curricular Activities</w:t>
            </w:r>
          </w:p>
        </w:tc>
      </w:tr>
      <w:tr w:rsidR="00607901" w:rsidRPr="00607901" w14:paraId="4AD10907" w14:textId="77777777" w:rsidTr="00607901">
        <w:trPr>
          <w:trHeight w:val="165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5D66" w14:textId="7B03C93B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January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7C6C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Classification of knowledge, </w:t>
            </w:r>
          </w:p>
          <w:p w14:paraId="21E2A1E2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Nature of Geography and its place among sciences</w:t>
            </w:r>
          </w:p>
          <w:p w14:paraId="0E6914CD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Nature of Geographic knowledge during ancient </w:t>
            </w:r>
          </w:p>
          <w:p w14:paraId="704FAAB3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-Greek and Roman Period</w:t>
            </w:r>
          </w:p>
          <w:p w14:paraId="3B549801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-medieval (Arab) period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7582552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4B9C9527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5112D541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5A8C0184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48231C2A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05FC50BA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3BB19E67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28169D0D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0693C814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6E6F5E43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Assignment, class test, </w:t>
            </w:r>
          </w:p>
          <w:p w14:paraId="4180169E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Topical presentations</w:t>
            </w:r>
          </w:p>
          <w:p w14:paraId="69F082FD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Etc.</w:t>
            </w:r>
          </w:p>
          <w:p w14:paraId="4ADE0AB6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434DCA0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1A4D17B6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1A93636E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235A4349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58D41691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5B72AAB7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590C19DA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4048A533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3DF669A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3140C4A6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1CC4F3FE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  <w:tr w:rsidR="00607901" w:rsidRPr="00607901" w14:paraId="3C467737" w14:textId="77777777" w:rsidTr="00607901">
        <w:trPr>
          <w:trHeight w:val="50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1C65" w14:textId="0ED2ED1D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February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D23A23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Foundation of Modern Geography-contributions</w:t>
            </w:r>
          </w:p>
          <w:p w14:paraId="2D0D3CB0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-</w:t>
            </w:r>
            <w:proofErr w:type="spellStart"/>
            <w:r w:rsidRPr="00607901">
              <w:rPr>
                <w:rFonts w:ascii="Calibri" w:eastAsia="Calibri" w:hAnsi="Calibri" w:cs="Mangal"/>
                <w:sz w:val="26"/>
                <w:szCs w:val="26"/>
              </w:rPr>
              <w:t>Varenius</w:t>
            </w:r>
            <w:proofErr w:type="spellEnd"/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, Kant, </w:t>
            </w:r>
            <w:proofErr w:type="gramStart"/>
            <w:r w:rsidRPr="00607901">
              <w:rPr>
                <w:rFonts w:ascii="Calibri" w:eastAsia="Calibri" w:hAnsi="Calibri" w:cs="Mangal"/>
                <w:sz w:val="26"/>
                <w:szCs w:val="26"/>
              </w:rPr>
              <w:t>Humboldt</w:t>
            </w:r>
            <w:proofErr w:type="gramEnd"/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 and Ritter</w:t>
            </w:r>
          </w:p>
          <w:p w14:paraId="6FDDFBF5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Emergence of Geography as a study of </w:t>
            </w:r>
          </w:p>
          <w:p w14:paraId="3217E5E8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-physical features </w:t>
            </w:r>
          </w:p>
          <w:p w14:paraId="59DBD184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-chorology </w:t>
            </w:r>
          </w:p>
          <w:p w14:paraId="6101A5CB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-landscapes</w:t>
            </w:r>
          </w:p>
          <w:p w14:paraId="17424BB8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Concepts and dualism in Geography: </w:t>
            </w:r>
          </w:p>
          <w:p w14:paraId="655F85B1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-Environmental Determinism and Possibilism, </w:t>
            </w:r>
          </w:p>
          <w:p w14:paraId="1C98CBD1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-Physical vs Human Geography, 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CFD5B6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  <w:tr w:rsidR="00607901" w:rsidRPr="00607901" w14:paraId="196B3874" w14:textId="77777777" w:rsidTr="00607901">
        <w:trPr>
          <w:trHeight w:val="5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597C" w14:textId="4ABD0867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March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DE874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Concepts and dualism in Geography </w:t>
            </w:r>
          </w:p>
          <w:p w14:paraId="317B6E1A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-Systematic vs Regional Geography </w:t>
            </w:r>
          </w:p>
          <w:p w14:paraId="673BAB9E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Areal Differentiation</w:t>
            </w:r>
          </w:p>
          <w:p w14:paraId="7733B3D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Quantitative Revolution-Emergence of theoretical geography</w:t>
            </w:r>
          </w:p>
          <w:p w14:paraId="15886C4C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Positivist Explanations in Geography- </w:t>
            </w:r>
          </w:p>
          <w:p w14:paraId="2DAF63DF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-Laws, </w:t>
            </w:r>
            <w:proofErr w:type="gramStart"/>
            <w:r w:rsidRPr="00607901">
              <w:rPr>
                <w:rFonts w:ascii="Calibri" w:eastAsia="Calibri" w:hAnsi="Calibri" w:cs="Mangal"/>
                <w:sz w:val="26"/>
                <w:szCs w:val="26"/>
              </w:rPr>
              <w:t>theories</w:t>
            </w:r>
            <w:proofErr w:type="gramEnd"/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 and models</w:t>
            </w:r>
          </w:p>
          <w:p w14:paraId="3C9727B2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-inductive &amp; deductive logic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DAAEA9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  <w:tr w:rsidR="00607901" w:rsidRPr="00607901" w14:paraId="616B022E" w14:textId="77777777" w:rsidTr="00607901">
        <w:trPr>
          <w:trHeight w:val="5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7050" w14:textId="67FD550C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April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E936A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Behavioral and Humanistic Perspectives in Geography</w:t>
            </w:r>
          </w:p>
          <w:p w14:paraId="7A0A27FD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Social Relevance in Geography- Welfare, Radical and Feminist Perspectives</w:t>
            </w:r>
          </w:p>
          <w:p w14:paraId="72AD16FC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Postmodernism and Geography</w:t>
            </w:r>
          </w:p>
          <w:p w14:paraId="7557A7F9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Revision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3E0F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</w:tbl>
    <w:p w14:paraId="0507B3DE" w14:textId="77777777" w:rsidR="00B003BB" w:rsidRPr="00B003BB" w:rsidRDefault="00B003BB" w:rsidP="00B003BB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Course Outcomes (COs):</w:t>
      </w:r>
    </w:p>
    <w:p w14:paraId="138C10F6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GEOG-401.1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Cognizance of nature and philosophy of geography. </w:t>
      </w:r>
    </w:p>
    <w:p w14:paraId="7F736184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GEOG-401.2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Contextualization of development of geographic knowledge in different time periods. </w:t>
      </w:r>
    </w:p>
    <w:p w14:paraId="0870EEFB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GEOG-401.3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Understanding of philosophy and themes in modern geography</w:t>
      </w:r>
    </w:p>
    <w:p w14:paraId="02B5D924" w14:textId="6CD34128" w:rsidR="00607901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GEOG-401.4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Ability to explain the positivism, QR and alternative explanations in </w:t>
      </w:r>
      <w:proofErr w:type="gramStart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geography</w:t>
      </w:r>
      <w:proofErr w:type="gramEnd"/>
    </w:p>
    <w:p w14:paraId="20FAB7CD" w14:textId="77777777" w:rsidR="004B1AB1" w:rsidRPr="00607901" w:rsidRDefault="004B1AB1" w:rsidP="004B1AB1">
      <w:pPr>
        <w:spacing w:after="0" w:line="276" w:lineRule="auto"/>
        <w:rPr>
          <w:rFonts w:ascii="Calibri" w:eastAsia="Calibri" w:hAnsi="Calibri" w:cs="Mangal"/>
          <w:kern w:val="0"/>
          <w:sz w:val="26"/>
          <w:szCs w:val="26"/>
          <w:lang w:val="en-US" w:bidi="hi-IN"/>
          <w14:ligatures w14:val="none"/>
        </w:rPr>
      </w:pPr>
    </w:p>
    <w:p w14:paraId="1065E2F5" w14:textId="77777777" w:rsidR="004B1AB1" w:rsidRPr="004B1AB1" w:rsidRDefault="004B1AB1" w:rsidP="004B1AB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Govt. P.G. College, Ambala Cantt</w:t>
      </w:r>
    </w:p>
    <w:p w14:paraId="2FC08EF9" w14:textId="77777777" w:rsidR="004B1AB1" w:rsidRPr="004B1AB1" w:rsidRDefault="004B1AB1" w:rsidP="004B1AB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Department of Geography</w:t>
      </w:r>
    </w:p>
    <w:p w14:paraId="0939A241" w14:textId="77777777" w:rsidR="004B1AB1" w:rsidRPr="004B1AB1" w:rsidRDefault="004B1AB1" w:rsidP="004B1AB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Lesson plan- 2023-24 (Even Semester)</w:t>
      </w:r>
    </w:p>
    <w:p w14:paraId="03124925" w14:textId="77777777" w:rsidR="004B1AB1" w:rsidRPr="004B1AB1" w:rsidRDefault="004B1AB1" w:rsidP="004B1AB1">
      <w:pPr>
        <w:spacing w:after="0" w:line="276" w:lineRule="auto"/>
        <w:jc w:val="center"/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6"/>
          <w:szCs w:val="26"/>
          <w:lang w:val="en-US" w:bidi="hi-IN"/>
          <w14:ligatures w14:val="none"/>
        </w:rPr>
        <w:t>Sanjeet Singh, Assistant Professor</w:t>
      </w:r>
    </w:p>
    <w:p w14:paraId="5475F4AF" w14:textId="77777777" w:rsidR="00607901" w:rsidRPr="004B1AB1" w:rsidRDefault="00607901" w:rsidP="006079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n-US" w:bidi="hi-IN"/>
          <w14:ligatures w14:val="none"/>
        </w:rPr>
      </w:pPr>
      <w:r w:rsidRPr="004B1AB1">
        <w:rPr>
          <w:rFonts w:ascii="Calibri" w:eastAsia="Calibri" w:hAnsi="Calibri" w:cs="Calibri"/>
          <w:b/>
          <w:bCs/>
          <w:kern w:val="0"/>
          <w:sz w:val="24"/>
          <w:szCs w:val="24"/>
          <w:lang w:val="en-US" w:bidi="hi-IN"/>
          <w14:ligatures w14:val="none"/>
        </w:rPr>
        <w:t>Urbanization in India</w:t>
      </w:r>
      <w:r w:rsidRPr="004B1AB1">
        <w:rPr>
          <w:rFonts w:ascii="TimesNewRomanPS-BoldMT" w:eastAsia="Calibri" w:hAnsi="TimesNewRomanPS-BoldMT" w:cs="TimesNewRomanPS-BoldMT"/>
          <w:b/>
          <w:bCs/>
          <w:kern w:val="0"/>
          <w:sz w:val="24"/>
          <w:szCs w:val="24"/>
          <w:lang w:val="en-US" w:bidi="hi-IN"/>
          <w14:ligatures w14:val="none"/>
        </w:rPr>
        <w:t xml:space="preserve">, </w:t>
      </w:r>
      <w:r w:rsidRPr="004B1AB1">
        <w:rPr>
          <w:rFonts w:ascii="Calibri" w:eastAsia="Calibri" w:hAnsi="Calibri" w:cs="Calibri"/>
          <w:b/>
          <w:bCs/>
          <w:kern w:val="0"/>
          <w:sz w:val="24"/>
          <w:szCs w:val="24"/>
          <w:lang w:val="en-US" w:bidi="hi-IN"/>
          <w14:ligatures w14:val="none"/>
        </w:rPr>
        <w:t>GEOG-403(v)</w:t>
      </w:r>
    </w:p>
    <w:p w14:paraId="4C38B251" w14:textId="77777777" w:rsidR="00607901" w:rsidRPr="004B1AB1" w:rsidRDefault="00607901" w:rsidP="00607901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</w:pPr>
      <w:r w:rsidRPr="004B1AB1">
        <w:rPr>
          <w:rFonts w:ascii="Calibri" w:eastAsia="Calibri" w:hAnsi="Calibri" w:cs="Calibri"/>
          <w:b/>
          <w:bCs/>
          <w:kern w:val="0"/>
          <w:sz w:val="26"/>
          <w:szCs w:val="26"/>
          <w:lang w:val="en-US" w:bidi="hi-IN"/>
          <w14:ligatures w14:val="none"/>
        </w:rPr>
        <w:t>Class- M. Sc. II, Semester-4</w:t>
      </w: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638"/>
        <w:gridCol w:w="6210"/>
        <w:gridCol w:w="1890"/>
      </w:tblGrid>
      <w:tr w:rsidR="00607901" w:rsidRPr="00607901" w14:paraId="7BF47D24" w14:textId="77777777" w:rsidTr="00607901">
        <w:trPr>
          <w:trHeight w:val="5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B7FA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Month/Year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27B089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C52E1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Co-curricular activities</w:t>
            </w:r>
          </w:p>
        </w:tc>
      </w:tr>
      <w:tr w:rsidR="00607901" w:rsidRPr="00607901" w14:paraId="19B14BD7" w14:textId="77777777" w:rsidTr="00607901">
        <w:trPr>
          <w:trHeight w:val="50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D47F" w14:textId="20875983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January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2073E" w14:textId="77777777" w:rsidR="00607901" w:rsidRPr="00607901" w:rsidRDefault="00607901" w:rsidP="0060790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History of urbanization in India </w:t>
            </w:r>
          </w:p>
          <w:p w14:paraId="5A0CC025" w14:textId="77777777" w:rsidR="00607901" w:rsidRPr="00607901" w:rsidRDefault="00607901" w:rsidP="0060790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Urbanization during the Ancient period, </w:t>
            </w:r>
          </w:p>
          <w:p w14:paraId="3634377D" w14:textId="77777777" w:rsidR="00607901" w:rsidRPr="00607901" w:rsidRDefault="00607901" w:rsidP="0060790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Urbanization during the Medieval period, </w:t>
            </w:r>
          </w:p>
          <w:p w14:paraId="0C418D68" w14:textId="77777777" w:rsidR="00607901" w:rsidRPr="00607901" w:rsidRDefault="00607901" w:rsidP="0060790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Urbanization during the Colonial period</w:t>
            </w:r>
          </w:p>
          <w:p w14:paraId="49DA7DD6" w14:textId="77777777" w:rsidR="00607901" w:rsidRPr="00607901" w:rsidRDefault="00607901" w:rsidP="0060790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Post independence phases of urbanization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1A5747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33932525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2F04DAED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684F91C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4F9998A0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52811794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3D72605B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67E769D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Assignment, class test, </w:t>
            </w:r>
          </w:p>
          <w:p w14:paraId="33D4FEDB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Topical presentations</w:t>
            </w:r>
          </w:p>
          <w:p w14:paraId="0D41DA8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Quiz</w:t>
            </w:r>
          </w:p>
          <w:p w14:paraId="3269EF2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Geographical terms and concepts demonstrations</w:t>
            </w:r>
          </w:p>
          <w:p w14:paraId="25093B4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Etc.</w:t>
            </w:r>
          </w:p>
          <w:p w14:paraId="6E3514B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0569D56E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  <w:p w14:paraId="482DA21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  <w:tr w:rsidR="00607901" w:rsidRPr="00607901" w14:paraId="7BEE8F2D" w14:textId="77777777" w:rsidTr="00607901">
        <w:trPr>
          <w:trHeight w:val="50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4302" w14:textId="1DB3E795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February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27DA4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Processes of urbanization in </w:t>
            </w:r>
            <w:proofErr w:type="spellStart"/>
            <w:r w:rsidRPr="00607901">
              <w:rPr>
                <w:rFonts w:ascii="Calibri" w:eastAsia="Calibri" w:hAnsi="Calibri" w:cs="Mangal"/>
                <w:sz w:val="24"/>
                <w:szCs w:val="24"/>
              </w:rPr>
              <w:t>india</w:t>
            </w:r>
            <w:proofErr w:type="spellEnd"/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 </w:t>
            </w:r>
          </w:p>
          <w:p w14:paraId="44EAD538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Socio-cultural Processes of urbanization in </w:t>
            </w:r>
            <w:proofErr w:type="spellStart"/>
            <w:r w:rsidRPr="00607901">
              <w:rPr>
                <w:rFonts w:ascii="Calibri" w:eastAsia="Calibri" w:hAnsi="Calibri" w:cs="Mangal"/>
                <w:sz w:val="24"/>
                <w:szCs w:val="24"/>
              </w:rPr>
              <w:t>india</w:t>
            </w:r>
            <w:proofErr w:type="spellEnd"/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 </w:t>
            </w:r>
          </w:p>
          <w:p w14:paraId="00029A9E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Political Processes of urbanization in </w:t>
            </w:r>
            <w:proofErr w:type="spellStart"/>
            <w:r w:rsidRPr="00607901">
              <w:rPr>
                <w:rFonts w:ascii="Calibri" w:eastAsia="Calibri" w:hAnsi="Calibri" w:cs="Mangal"/>
                <w:sz w:val="24"/>
                <w:szCs w:val="24"/>
              </w:rPr>
              <w:t>india</w:t>
            </w:r>
            <w:proofErr w:type="spellEnd"/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 </w:t>
            </w:r>
          </w:p>
          <w:p w14:paraId="7EF247A2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Economic Processes of urbanization in </w:t>
            </w:r>
            <w:proofErr w:type="spellStart"/>
            <w:r w:rsidRPr="00607901">
              <w:rPr>
                <w:rFonts w:ascii="Calibri" w:eastAsia="Calibri" w:hAnsi="Calibri" w:cs="Mangal"/>
                <w:sz w:val="24"/>
                <w:szCs w:val="24"/>
              </w:rPr>
              <w:t>india</w:t>
            </w:r>
            <w:proofErr w:type="spellEnd"/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 </w:t>
            </w:r>
          </w:p>
          <w:p w14:paraId="2FB30073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Geographical processes of urbanization in </w:t>
            </w:r>
            <w:proofErr w:type="spellStart"/>
            <w:r w:rsidRPr="00607901">
              <w:rPr>
                <w:rFonts w:ascii="Calibri" w:eastAsia="Calibri" w:hAnsi="Calibri" w:cs="Mangal"/>
                <w:sz w:val="24"/>
                <w:szCs w:val="24"/>
              </w:rPr>
              <w:t>india</w:t>
            </w:r>
            <w:proofErr w:type="spellEnd"/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 </w:t>
            </w:r>
          </w:p>
          <w:p w14:paraId="01250117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Patterns of urbanization in India</w:t>
            </w:r>
          </w:p>
          <w:p w14:paraId="03A78382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settlement structure, </w:t>
            </w:r>
          </w:p>
          <w:p w14:paraId="4C6CD5E3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level of urbanization, </w:t>
            </w:r>
          </w:p>
          <w:p w14:paraId="06564BA1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criteria of measurement</w:t>
            </w:r>
          </w:p>
          <w:p w14:paraId="37A011C4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spatial patterns of urbanization in India</w:t>
            </w:r>
          </w:p>
          <w:p w14:paraId="12D66179" w14:textId="77777777" w:rsidR="00607901" w:rsidRPr="00607901" w:rsidRDefault="00607901" w:rsidP="0060790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Recent trends of urbanization in India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662D8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  <w:tr w:rsidR="00607901" w:rsidRPr="00607901" w14:paraId="015786ED" w14:textId="77777777" w:rsidTr="00607901">
        <w:trPr>
          <w:trHeight w:val="5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B573" w14:textId="5E3937B8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March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8B93E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Urban regions of India: case studies of metropolitan regions in India</w:t>
            </w:r>
          </w:p>
          <w:p w14:paraId="26E76FC5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-Delhi Metropolitan Region, </w:t>
            </w:r>
          </w:p>
          <w:p w14:paraId="17B78FF1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Mumbai Metropolitan Region, </w:t>
            </w:r>
          </w:p>
          <w:p w14:paraId="7819CCF1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Kolkata Metropolitan Region </w:t>
            </w:r>
          </w:p>
          <w:p w14:paraId="10D822D4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Chennai Metropolitan Region</w:t>
            </w:r>
          </w:p>
          <w:p w14:paraId="4EBCDA6F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Contemporary Urban issues </w:t>
            </w:r>
          </w:p>
          <w:p w14:paraId="3E14AFBD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Urban poverty, </w:t>
            </w:r>
          </w:p>
          <w:p w14:paraId="3AA6B037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 xml:space="preserve">slums and urban renewal, </w:t>
            </w:r>
          </w:p>
          <w:p w14:paraId="27C2FD8E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urban infrastructure</w:t>
            </w:r>
          </w:p>
          <w:p w14:paraId="7E8606AD" w14:textId="77777777" w:rsidR="00607901" w:rsidRPr="00607901" w:rsidRDefault="00607901" w:rsidP="0060790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Mangal"/>
                <w:sz w:val="24"/>
                <w:szCs w:val="24"/>
              </w:rPr>
            </w:pPr>
            <w:r w:rsidRPr="00607901">
              <w:rPr>
                <w:rFonts w:ascii="Calibri" w:eastAsia="Calibri" w:hAnsi="Calibri" w:cs="Mangal"/>
                <w:sz w:val="24"/>
                <w:szCs w:val="24"/>
              </w:rPr>
              <w:t>solid waste management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BB0FBC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  <w:tr w:rsidR="00607901" w:rsidRPr="00607901" w14:paraId="4A6F3F86" w14:textId="77777777" w:rsidTr="00607901">
        <w:trPr>
          <w:trHeight w:val="5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EDAB" w14:textId="74D1AD27" w:rsidR="00607901" w:rsidRPr="00607901" w:rsidRDefault="004B1AB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  <w:r>
              <w:rPr>
                <w:rFonts w:ascii="Calibri" w:eastAsia="Calibri" w:hAnsi="Calibri" w:cs="Mangal"/>
                <w:sz w:val="26"/>
                <w:szCs w:val="26"/>
              </w:rPr>
              <w:t>April</w:t>
            </w:r>
            <w:r w:rsidR="00607901" w:rsidRPr="00607901">
              <w:rPr>
                <w:rFonts w:ascii="Calibri" w:eastAsia="Calibri" w:hAnsi="Calibri" w:cs="Mangal"/>
                <w:sz w:val="26"/>
                <w:szCs w:val="26"/>
              </w:rPr>
              <w:t>, 202</w:t>
            </w:r>
            <w:r>
              <w:rPr>
                <w:rFonts w:ascii="Calibri" w:eastAsia="Calibri" w:hAnsi="Calibri" w:cs="Mangal"/>
                <w:sz w:val="26"/>
                <w:szCs w:val="26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AD7C1C" w14:textId="77777777" w:rsidR="00607901" w:rsidRPr="00607901" w:rsidRDefault="00607901" w:rsidP="0060790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Role of urbanization in economic and social change</w:t>
            </w:r>
          </w:p>
          <w:p w14:paraId="7C7F0BFB" w14:textId="77777777" w:rsidR="00607901" w:rsidRPr="00607901" w:rsidRDefault="00607901" w:rsidP="0060790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proofErr w:type="gramStart"/>
            <w:r w:rsidRPr="00607901">
              <w:rPr>
                <w:rFonts w:ascii="Calibri" w:eastAsia="Calibri" w:hAnsi="Calibri" w:cs="Mangal"/>
                <w:sz w:val="26"/>
                <w:szCs w:val="26"/>
              </w:rPr>
              <w:t>SEZ :</w:t>
            </w:r>
            <w:proofErr w:type="gramEnd"/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 Concept, policies and consequences</w:t>
            </w:r>
          </w:p>
          <w:p w14:paraId="30FBA18F" w14:textId="77777777" w:rsidR="00607901" w:rsidRPr="00607901" w:rsidRDefault="00607901" w:rsidP="0060790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>National urbanization policy</w:t>
            </w:r>
          </w:p>
          <w:p w14:paraId="4071AAB7" w14:textId="77777777" w:rsidR="00607901" w:rsidRPr="00607901" w:rsidRDefault="00607901" w:rsidP="00607901">
            <w:pPr>
              <w:spacing w:line="276" w:lineRule="auto"/>
              <w:rPr>
                <w:rFonts w:ascii="Calibri" w:eastAsia="Calibri" w:hAnsi="Calibri" w:cs="Mangal"/>
                <w:sz w:val="26"/>
                <w:szCs w:val="26"/>
              </w:rPr>
            </w:pPr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Revision, discussion, </w:t>
            </w:r>
            <w:proofErr w:type="gramStart"/>
            <w:r w:rsidRPr="00607901">
              <w:rPr>
                <w:rFonts w:ascii="Calibri" w:eastAsia="Calibri" w:hAnsi="Calibri" w:cs="Mangal"/>
                <w:sz w:val="26"/>
                <w:szCs w:val="26"/>
              </w:rPr>
              <w:t>assignments</w:t>
            </w:r>
            <w:proofErr w:type="gramEnd"/>
            <w:r w:rsidRPr="00607901">
              <w:rPr>
                <w:rFonts w:ascii="Calibri" w:eastAsia="Calibri" w:hAnsi="Calibri" w:cs="Mangal"/>
                <w:sz w:val="26"/>
                <w:szCs w:val="26"/>
              </w:rPr>
              <w:t xml:space="preserve">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EF80F" w14:textId="77777777" w:rsidR="00607901" w:rsidRPr="00607901" w:rsidRDefault="00607901" w:rsidP="00607901">
            <w:pPr>
              <w:rPr>
                <w:rFonts w:ascii="Calibri" w:eastAsia="Calibri" w:hAnsi="Calibri" w:cs="Mangal"/>
                <w:sz w:val="26"/>
                <w:szCs w:val="26"/>
              </w:rPr>
            </w:pPr>
          </w:p>
        </w:tc>
      </w:tr>
    </w:tbl>
    <w:p w14:paraId="2FD19245" w14:textId="77777777" w:rsidR="00B003BB" w:rsidRPr="00B003BB" w:rsidRDefault="00B003BB" w:rsidP="00B003BB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Course Outcomes (COs):</w:t>
      </w:r>
    </w:p>
    <w:p w14:paraId="15E53F67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GEOG-404.1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Understanding about the history, </w:t>
      </w:r>
      <w:proofErr w:type="gramStart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processes</w:t>
      </w:r>
      <w:proofErr w:type="gramEnd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 and patterns of urbanization in India.</w:t>
      </w:r>
    </w:p>
    <w:p w14:paraId="16BE2032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GEOG-404.2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Acquaintance with contemporary urban issues and problems. </w:t>
      </w:r>
    </w:p>
    <w:p w14:paraId="16E5E679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lastRenderedPageBreak/>
        <w:t xml:space="preserve">GEOG-404.3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Augmentation of knowledge about urbanization and socio-economic changes. </w:t>
      </w:r>
    </w:p>
    <w:p w14:paraId="0CC76E4D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GEOG-404.4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Ability to explain the metropolitan regions of India and urban policies.</w:t>
      </w:r>
    </w:p>
    <w:p w14:paraId="28E4DCFC" w14:textId="77777777" w:rsidR="00607901" w:rsidRDefault="00607901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4F01A030" w14:textId="77777777" w:rsidR="00B003BB" w:rsidRPr="00607901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37C8892" w14:textId="77777777" w:rsidR="00607901" w:rsidRPr="00607901" w:rsidRDefault="00607901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4B902A5F" w14:textId="77777777" w:rsidR="00607901" w:rsidRDefault="00607901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646F2A12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2154DF1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79C402A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58635FF7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9E593CE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6331EEC8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29225B03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516DAE8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6FEBE97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7C45FA6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153788E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31E263F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E707AD4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3A86BBB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7104FD2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D26947E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639CF6FE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0EA46E2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1F54019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A279183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5718CC52" w14:textId="77777777" w:rsidR="00B003BB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2D46FC1B" w14:textId="77777777" w:rsidR="00B003BB" w:rsidRPr="00607901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6EA7BAA1" w14:textId="77777777" w:rsid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lastRenderedPageBreak/>
        <w:t>Govt. P.G. College, Ambala Cantt</w:t>
      </w:r>
    </w:p>
    <w:p w14:paraId="32431F9D" w14:textId="40C20788" w:rsidR="004B1AB1" w:rsidRP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Department of Geography</w:t>
      </w:r>
    </w:p>
    <w:p w14:paraId="542097F6" w14:textId="77777777" w:rsidR="004B1AB1" w:rsidRP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Lesson plan- 2023-24 (Even Semester)</w:t>
      </w:r>
    </w:p>
    <w:p w14:paraId="01728E9D" w14:textId="77777777" w:rsidR="004B1AB1" w:rsidRP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Sanjeet Singh, Assistant Professor</w:t>
      </w:r>
    </w:p>
    <w:p w14:paraId="4953E9CD" w14:textId="325484FB" w:rsidR="004B1AB1" w:rsidRP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Lesson plan- 2023-24 (Even Semester)</w:t>
      </w:r>
    </w:p>
    <w:p w14:paraId="333D3B0F" w14:textId="77777777" w:rsidR="004B1AB1" w:rsidRP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Population Geography, GEOG-202- Theory</w:t>
      </w:r>
    </w:p>
    <w:p w14:paraId="4F0F8344" w14:textId="22125858" w:rsidR="004B1AB1" w:rsidRPr="004B1AB1" w:rsidRDefault="004B1AB1" w:rsidP="004B1AB1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4B1AB1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Class- M. Sc. I, Semester-</w:t>
      </w:r>
      <w:r w:rsid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II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818"/>
        <w:gridCol w:w="5580"/>
        <w:gridCol w:w="2148"/>
      </w:tblGrid>
      <w:tr w:rsidR="004B1AB1" w:rsidRPr="004B1AB1" w14:paraId="4DFFFB63" w14:textId="77777777" w:rsidTr="00937466">
        <w:trPr>
          <w:trHeight w:val="532"/>
        </w:trPr>
        <w:tc>
          <w:tcPr>
            <w:tcW w:w="1818" w:type="dxa"/>
          </w:tcPr>
          <w:p w14:paraId="212BB93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256D7A4E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Topic to be covered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73F9B775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Co-curricular Activities</w:t>
            </w:r>
          </w:p>
        </w:tc>
      </w:tr>
      <w:tr w:rsidR="004B1AB1" w:rsidRPr="004B1AB1" w14:paraId="19CDFD2E" w14:textId="77777777" w:rsidTr="00937466">
        <w:trPr>
          <w:trHeight w:val="506"/>
        </w:trPr>
        <w:tc>
          <w:tcPr>
            <w:tcW w:w="1818" w:type="dxa"/>
          </w:tcPr>
          <w:p w14:paraId="705BF6C7" w14:textId="74660BCC" w:rsidR="004B1AB1" w:rsidRPr="004B1AB1" w:rsidRDefault="00C26B95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January</w:t>
            </w:r>
            <w:r w:rsidR="004B1AB1"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.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13172D20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Nature and scope of population geography.</w:t>
            </w:r>
          </w:p>
          <w:p w14:paraId="7B2AEFC6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Methodological problems in population geography.</w:t>
            </w:r>
          </w:p>
          <w:p w14:paraId="393D8640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Sources of population data, </w:t>
            </w:r>
          </w:p>
          <w:p w14:paraId="085420E4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quality and reliability of data, </w:t>
            </w:r>
          </w:p>
          <w:p w14:paraId="1E7E83ED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problems of mapping population data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14:paraId="7697DE4E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3B3853EB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7AF82254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1C49E70E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5A31C55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426CC930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626F18D1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5B17F6B8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proofErr w:type="gramStart"/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Assignment,,</w:t>
            </w:r>
            <w:proofErr w:type="gramEnd"/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 class test, </w:t>
            </w:r>
          </w:p>
          <w:p w14:paraId="4160E728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Topical presentations</w:t>
            </w:r>
          </w:p>
          <w:p w14:paraId="3D90BC1A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Quiz</w:t>
            </w:r>
          </w:p>
          <w:p w14:paraId="748D11BA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Geographical terms and concepts demonstrations etc.</w:t>
            </w:r>
          </w:p>
          <w:p w14:paraId="62EDF611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5E05E0C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228D6D77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26AD3E08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5F317D8A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08A9FFA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7CC1B8C7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2EDAA7F3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1569E04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4B1AB1" w:rsidRPr="004B1AB1" w14:paraId="4DE86942" w14:textId="77777777" w:rsidTr="00937466">
        <w:trPr>
          <w:trHeight w:val="506"/>
        </w:trPr>
        <w:tc>
          <w:tcPr>
            <w:tcW w:w="1818" w:type="dxa"/>
          </w:tcPr>
          <w:p w14:paraId="0E768B15" w14:textId="297558A2" w:rsidR="004B1AB1" w:rsidRPr="004B1AB1" w:rsidRDefault="00C26B95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February</w:t>
            </w:r>
            <w:r w:rsidR="004B1AB1"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74C24F0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Concepts, </w:t>
            </w:r>
            <w:proofErr w:type="gramStart"/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determinants</w:t>
            </w:r>
            <w:proofErr w:type="gramEnd"/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 and world patterns of the following attributes of population:</w:t>
            </w:r>
          </w:p>
          <w:p w14:paraId="5D5F0521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-Distribution and density</w:t>
            </w:r>
          </w:p>
          <w:p w14:paraId="21549C61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-Vital rates: birth and death rates</w:t>
            </w:r>
          </w:p>
          <w:p w14:paraId="46000377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-Migration (including laws of migration)</w:t>
            </w:r>
          </w:p>
          <w:p w14:paraId="0991B7FD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-Growth</w:t>
            </w:r>
          </w:p>
          <w:p w14:paraId="364C0A86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 Age and Sex Composition</w:t>
            </w:r>
          </w:p>
          <w:p w14:paraId="1E3C9790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-Occupation</w:t>
            </w:r>
          </w:p>
          <w:p w14:paraId="158F43D6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-Literacy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14:paraId="342A1806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4B1AB1" w:rsidRPr="004B1AB1" w14:paraId="70B68D75" w14:textId="77777777" w:rsidTr="00937466">
        <w:trPr>
          <w:trHeight w:val="532"/>
        </w:trPr>
        <w:tc>
          <w:tcPr>
            <w:tcW w:w="1818" w:type="dxa"/>
          </w:tcPr>
          <w:p w14:paraId="681AE2F7" w14:textId="795B63E1" w:rsidR="004B1AB1" w:rsidRPr="004B1AB1" w:rsidRDefault="00C26B95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March</w:t>
            </w:r>
            <w:r w:rsidR="004B1AB1"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6A81FD56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Demographic Transition Model</w:t>
            </w:r>
          </w:p>
          <w:p w14:paraId="17E0C3C1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Population Resource Regions</w:t>
            </w:r>
          </w:p>
          <w:p w14:paraId="24C29217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Theories of population: </w:t>
            </w:r>
          </w:p>
          <w:p w14:paraId="576B4110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-Malthus, </w:t>
            </w:r>
          </w:p>
          <w:p w14:paraId="48ABF24E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-Ricardo </w:t>
            </w:r>
          </w:p>
          <w:p w14:paraId="077B7EF8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lastRenderedPageBreak/>
              <w:t>-Marx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14:paraId="27C2A166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4B1AB1" w:rsidRPr="004B1AB1" w14:paraId="794B6B83" w14:textId="77777777" w:rsidTr="00937466">
        <w:trPr>
          <w:trHeight w:val="532"/>
        </w:trPr>
        <w:tc>
          <w:tcPr>
            <w:tcW w:w="1818" w:type="dxa"/>
          </w:tcPr>
          <w:p w14:paraId="265DC5AE" w14:textId="683089D2" w:rsidR="004B1AB1" w:rsidRPr="004B1AB1" w:rsidRDefault="00C26B95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April</w:t>
            </w:r>
            <w:r w:rsidR="004B1AB1"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76756792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Population policy of India</w:t>
            </w:r>
          </w:p>
          <w:p w14:paraId="11133132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Comparative study of population problems and policies of developed and less developed </w:t>
            </w:r>
            <w:proofErr w:type="gramStart"/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countries</w:t>
            </w:r>
            <w:proofErr w:type="gramEnd"/>
          </w:p>
          <w:p w14:paraId="28530709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Population and Environment: Implications for the future</w:t>
            </w:r>
          </w:p>
          <w:p w14:paraId="14419CC5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4B1AB1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Revision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14:paraId="3427E365" w14:textId="77777777" w:rsidR="004B1AB1" w:rsidRPr="004B1AB1" w:rsidRDefault="004B1AB1" w:rsidP="004B1AB1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</w:tbl>
    <w:p w14:paraId="74B6567A" w14:textId="77777777" w:rsidR="00607901" w:rsidRDefault="00607901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B2FA747" w14:textId="77777777" w:rsidR="00B003BB" w:rsidRPr="00B003BB" w:rsidRDefault="00B003BB" w:rsidP="00B003BB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Course Outcomes (COs):</w:t>
      </w:r>
    </w:p>
    <w:p w14:paraId="6E313AD6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ab/>
        <w:t>GEOG-202.1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: Knowledge about population data base, methodological </w:t>
      </w:r>
      <w:proofErr w:type="gramStart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issues</w:t>
      </w:r>
      <w:proofErr w:type="gramEnd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 and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ab/>
        <w:t xml:space="preserve">mapping. </w:t>
      </w:r>
    </w:p>
    <w:p w14:paraId="71AB213F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ab/>
        <w:t xml:space="preserve">GEOG-202.2: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Familiarization with the demographic attributes</w:t>
      </w:r>
    </w:p>
    <w:p w14:paraId="4D275151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ab/>
        <w:t xml:space="preserve">GEOG-202.3: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Enrichment of knowledge about population theories and models. </w:t>
      </w:r>
    </w:p>
    <w:p w14:paraId="32834B91" w14:textId="287086CC" w:rsidR="00C26B95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ab/>
        <w:t xml:space="preserve">GEOG-202.4: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Formation and implementation of population policies and environment</w:t>
      </w:r>
    </w:p>
    <w:p w14:paraId="340D0B68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5EB4B970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29ECAD68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64DC2050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3B4B211A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111A8B9C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0CB03516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67181AB7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1728A8DC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4E1195D4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0C413F40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0E0EFDD5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758783B2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6B33F94A" w14:textId="77777777" w:rsid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180D579A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71F6C81F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lastRenderedPageBreak/>
        <w:t>Govt. P.G. College, Ambala Cantt</w:t>
      </w:r>
    </w:p>
    <w:p w14:paraId="23685449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Department of Geography</w:t>
      </w:r>
    </w:p>
    <w:p w14:paraId="74763448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Lesson plan- 2023-24 (Even Semester)</w:t>
      </w:r>
    </w:p>
    <w:p w14:paraId="75C09E19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Sanjeet Singh, Assistant Professor</w:t>
      </w:r>
    </w:p>
    <w:p w14:paraId="3CC59E02" w14:textId="73EE823C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Lesson plan- 202</w:t>
      </w:r>
      <w:r w:rsid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3</w:t>
      </w: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-2</w:t>
      </w:r>
      <w:r w:rsid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4</w:t>
      </w: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 xml:space="preserve"> (Even Semester)</w:t>
      </w:r>
    </w:p>
    <w:p w14:paraId="044B8EBE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Paper-303-Introduction to Remote Sensing, GIS &amp; Quantitative Methods (Theory)</w:t>
      </w:r>
    </w:p>
    <w:p w14:paraId="61AFC498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Class- B.A.III, Semester-6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728"/>
        <w:gridCol w:w="5400"/>
        <w:gridCol w:w="2312"/>
      </w:tblGrid>
      <w:tr w:rsidR="00C26B95" w:rsidRPr="00C26B95" w14:paraId="61AB2787" w14:textId="77777777" w:rsidTr="00937466">
        <w:trPr>
          <w:trHeight w:val="782"/>
        </w:trPr>
        <w:tc>
          <w:tcPr>
            <w:tcW w:w="1728" w:type="dxa"/>
          </w:tcPr>
          <w:p w14:paraId="2F15F68D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b/>
                <w:b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b/>
                <w:bCs/>
                <w:kern w:val="0"/>
                <w:sz w:val="24"/>
                <w:lang w:val="en-US" w:bidi="hi-IN"/>
                <w14:ligatures w14:val="none"/>
              </w:rPr>
              <w:t>Month/Year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78A0584F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b/>
                <w:b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b/>
                <w:bCs/>
                <w:kern w:val="0"/>
                <w:sz w:val="24"/>
                <w:lang w:val="en-US" w:bidi="hi-IN"/>
                <w14:ligatures w14:val="none"/>
              </w:rPr>
              <w:t>Topics to be covered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3A68CDC7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b/>
                <w:b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b/>
                <w:bCs/>
                <w:kern w:val="0"/>
                <w:sz w:val="24"/>
                <w:lang w:val="en-US" w:bidi="hi-IN"/>
                <w14:ligatures w14:val="none"/>
              </w:rPr>
              <w:t>Co-curricular activities</w:t>
            </w:r>
          </w:p>
        </w:tc>
      </w:tr>
      <w:tr w:rsidR="00C26B95" w:rsidRPr="00C26B95" w14:paraId="39C8D555" w14:textId="77777777" w:rsidTr="00937466">
        <w:trPr>
          <w:trHeight w:val="907"/>
        </w:trPr>
        <w:tc>
          <w:tcPr>
            <w:tcW w:w="1728" w:type="dxa"/>
          </w:tcPr>
          <w:p w14:paraId="7E1856E2" w14:textId="63502433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January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06CA0B13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Introduction to Aerial Photographs: their advantages and types</w:t>
            </w:r>
          </w:p>
          <w:p w14:paraId="10178BD5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Elements of aerial Photo interpretation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</w:tcBorders>
          </w:tcPr>
          <w:p w14:paraId="725C1922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523D1461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0C439DCA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19090BFA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0B1D3523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</w:p>
          <w:p w14:paraId="7A8C45D8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  <w:t xml:space="preserve">Assignments </w:t>
            </w:r>
          </w:p>
          <w:p w14:paraId="72607045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  <w:t xml:space="preserve"> tests </w:t>
            </w:r>
          </w:p>
          <w:p w14:paraId="78BFEA32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  <w:t>Topical presentations</w:t>
            </w:r>
          </w:p>
          <w:p w14:paraId="758865FD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  <w:t>Geographical demonstrations</w:t>
            </w:r>
          </w:p>
          <w:p w14:paraId="0CBD956C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  <w:proofErr w:type="spellStart"/>
            <w:r w:rsidRPr="00C26B95"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  <w:t>etc</w:t>
            </w:r>
            <w:proofErr w:type="spellEnd"/>
          </w:p>
          <w:p w14:paraId="601A031C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60F62FD2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5F9585A5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0634FC89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C26B95" w:rsidRPr="00C26B95" w14:paraId="7AD94D3D" w14:textId="77777777" w:rsidTr="00937466">
        <w:trPr>
          <w:trHeight w:val="907"/>
        </w:trPr>
        <w:tc>
          <w:tcPr>
            <w:tcW w:w="1728" w:type="dxa"/>
          </w:tcPr>
          <w:p w14:paraId="68ACF53E" w14:textId="5D3CC6F5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February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4E4943C8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Introduction to Remote Sensing </w:t>
            </w:r>
          </w:p>
          <w:p w14:paraId="6BBA3DF3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Electromagnetic spectrum </w:t>
            </w:r>
          </w:p>
          <w:p w14:paraId="62E77B80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stages in remote sensing </w:t>
            </w:r>
          </w:p>
          <w:p w14:paraId="6579D0D0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type of satellites</w:t>
            </w:r>
          </w:p>
          <w:p w14:paraId="0D4CAA4F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Types of Imageries and their application in various fields such as agriculture, </w:t>
            </w:r>
            <w:proofErr w:type="gramStart"/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environment</w:t>
            </w:r>
            <w:proofErr w:type="gramEnd"/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 and resource mapping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14:paraId="512E5E02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C26B95" w:rsidRPr="00C26B95" w14:paraId="707B42C0" w14:textId="77777777" w:rsidTr="00937466">
        <w:trPr>
          <w:trHeight w:val="953"/>
        </w:trPr>
        <w:tc>
          <w:tcPr>
            <w:tcW w:w="1728" w:type="dxa"/>
          </w:tcPr>
          <w:p w14:paraId="7D75072E" w14:textId="701E9ABE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March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0DA170D1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Introduction to Geographical Information System: </w:t>
            </w:r>
          </w:p>
          <w:p w14:paraId="0571B435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-Definition, purpose, advantages </w:t>
            </w:r>
          </w:p>
          <w:p w14:paraId="761B0428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-software and hardware requirements</w:t>
            </w:r>
          </w:p>
          <w:p w14:paraId="057B6780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Application of GIS in various fields of geography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14:paraId="6A3E3B71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C26B95" w:rsidRPr="00C26B95" w14:paraId="3C1D4B26" w14:textId="77777777" w:rsidTr="00937466">
        <w:trPr>
          <w:trHeight w:val="953"/>
        </w:trPr>
        <w:tc>
          <w:tcPr>
            <w:tcW w:w="1728" w:type="dxa"/>
          </w:tcPr>
          <w:p w14:paraId="43BCC4BF" w14:textId="77D12FFD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April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14:paraId="3BD4BD1C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Measure of Central Tendency: Mean, Median and Mode</w:t>
            </w:r>
          </w:p>
          <w:p w14:paraId="6B67C053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Measure of Dispersion: Range, Quartile deviation and Mean deviation, Standard deviation, Coefficient of variation</w:t>
            </w:r>
          </w:p>
          <w:p w14:paraId="064A123D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Revision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14:paraId="62AA58CB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</w:tbl>
    <w:p w14:paraId="4AD8BDC1" w14:textId="77777777" w:rsidR="00C26B95" w:rsidRDefault="00C26B95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4D71E32D" w14:textId="622822EC" w:rsidR="000F0343" w:rsidRPr="000F0343" w:rsidRDefault="000F0343" w:rsidP="00B003BB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0F0343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lastRenderedPageBreak/>
        <w:t>Course outcomes (COs):</w:t>
      </w:r>
    </w:p>
    <w:p w14:paraId="2525151C" w14:textId="77777777" w:rsidR="000F0343" w:rsidRPr="000F0343" w:rsidRDefault="000F0343" w:rsidP="000F0343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0F0343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GEO-303.1</w:t>
      </w:r>
      <w:r w:rsidRPr="000F0343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: Acquaintance with basics of aerial photographs and their interpretation.</w:t>
      </w:r>
    </w:p>
    <w:p w14:paraId="1AA78BE5" w14:textId="77777777" w:rsidR="000F0343" w:rsidRPr="000F0343" w:rsidRDefault="000F0343" w:rsidP="000F0343">
      <w:pPr>
        <w:spacing w:after="200" w:line="276" w:lineRule="auto"/>
        <w:rPr>
          <w:rFonts w:ascii="Calibri" w:eastAsia="Calibri" w:hAnsi="Calibri" w:cs="Mangal"/>
          <w:bCs/>
          <w:kern w:val="0"/>
          <w:sz w:val="24"/>
          <w:lang w:val="en-US" w:bidi="hi-IN"/>
          <w14:ligatures w14:val="none"/>
        </w:rPr>
      </w:pPr>
      <w:r w:rsidRPr="000F0343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 xml:space="preserve">GEO-303.2:  </w:t>
      </w:r>
      <w:r w:rsidRPr="000F0343">
        <w:rPr>
          <w:rFonts w:ascii="Calibri" w:eastAsia="Calibri" w:hAnsi="Calibri" w:cs="Mangal"/>
          <w:bCs/>
          <w:kern w:val="0"/>
          <w:sz w:val="24"/>
          <w:lang w:val="en-US" w:bidi="hi-IN"/>
          <w14:ligatures w14:val="none"/>
        </w:rPr>
        <w:t xml:space="preserve">Knowledge about fundamental of </w:t>
      </w:r>
      <w:r w:rsidRPr="000F0343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remote sensing and its applications.</w:t>
      </w:r>
    </w:p>
    <w:p w14:paraId="28AE96ED" w14:textId="77777777" w:rsidR="000F0343" w:rsidRPr="000F0343" w:rsidRDefault="000F0343" w:rsidP="000F0343">
      <w:pPr>
        <w:spacing w:after="200" w:line="276" w:lineRule="auto"/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</w:pPr>
      <w:r w:rsidRPr="000F0343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GEO-303.3</w:t>
      </w:r>
      <w:r w:rsidRPr="000F0343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: Knowledge about basics of Geographical Information System and its application in various fields of geography.</w:t>
      </w:r>
    </w:p>
    <w:p w14:paraId="4CE0C78E" w14:textId="77777777" w:rsidR="000F0343" w:rsidRPr="000F0343" w:rsidRDefault="000F0343" w:rsidP="000F0343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0F0343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GEO-303.4</w:t>
      </w:r>
      <w:r w:rsidRPr="000F0343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: Development of capability to understand the basics of statistics and </w:t>
      </w:r>
      <w:r w:rsidRPr="000F0343">
        <w:rPr>
          <w:rFonts w:ascii="Calibri" w:eastAsia="Calibri" w:hAnsi="Calibri" w:cs="Mangal"/>
          <w:bCs/>
          <w:kern w:val="0"/>
          <w:sz w:val="24"/>
          <w:lang w:val="en-US" w:bidi="hi-IN"/>
          <w14:ligatures w14:val="none"/>
        </w:rPr>
        <w:t xml:space="preserve">Capability to comprehend the methods of </w:t>
      </w:r>
      <w:r w:rsidRPr="000F0343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central tendencies and dispersion.</w:t>
      </w:r>
    </w:p>
    <w:p w14:paraId="7EBE1477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6AEC86A4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186EA598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8AB913D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9CE3B39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14607FE5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36547C8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438F8B5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C330B43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465FC8F8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199856C4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29F5018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40156A7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105FED6A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30B2A93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48C61789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72D52D5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582E8CA3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11221E32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794302A2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28B69063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3FB5F530" w14:textId="77777777" w:rsidR="000F0343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0C0BF923" w14:textId="77777777" w:rsidR="000F0343" w:rsidRPr="00C26B95" w:rsidRDefault="000F0343" w:rsidP="00C26B95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p w14:paraId="2F2AED4E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Govt. P.G. College, Ambala Cantt</w:t>
      </w:r>
    </w:p>
    <w:p w14:paraId="1CDE8E7F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Department of Geography</w:t>
      </w:r>
    </w:p>
    <w:p w14:paraId="210D6AB7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Lesson plan- 2023-24 (Even Semester)</w:t>
      </w:r>
    </w:p>
    <w:p w14:paraId="1AC3BA63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Sanjeet Singh, Assistant Professor</w:t>
      </w:r>
    </w:p>
    <w:p w14:paraId="1FEC4EE3" w14:textId="45C394C8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Lesson plan- 202</w:t>
      </w:r>
      <w:r w:rsid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3</w:t>
      </w: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-2</w:t>
      </w:r>
      <w:r w:rsidR="00B003BB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4</w:t>
      </w: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(Even Semester)</w:t>
      </w:r>
    </w:p>
    <w:p w14:paraId="479B119D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Paper 304 – Introduction to Remote Sensing and Field Survey Report</w:t>
      </w:r>
    </w:p>
    <w:p w14:paraId="22FF81E3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(Practical)</w:t>
      </w:r>
    </w:p>
    <w:p w14:paraId="3F26B0BD" w14:textId="77777777" w:rsidR="00C26B95" w:rsidRPr="00C26B95" w:rsidRDefault="00C26B95" w:rsidP="00C26B95">
      <w:pPr>
        <w:spacing w:after="200" w:line="276" w:lineRule="auto"/>
        <w:jc w:val="center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  <w:r w:rsidRPr="00C26B95"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  <w:t>Class- B.A.III, Semester-6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818"/>
        <w:gridCol w:w="5670"/>
        <w:gridCol w:w="1952"/>
      </w:tblGrid>
      <w:tr w:rsidR="00C26B95" w:rsidRPr="00C26B95" w14:paraId="7E78FC58" w14:textId="77777777" w:rsidTr="00937466">
        <w:trPr>
          <w:trHeight w:val="782"/>
        </w:trPr>
        <w:tc>
          <w:tcPr>
            <w:tcW w:w="1818" w:type="dxa"/>
          </w:tcPr>
          <w:p w14:paraId="4A57233E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Month/Year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BEFE089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Topics to be covered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14:paraId="0C85A789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Co-curricular activities</w:t>
            </w:r>
          </w:p>
        </w:tc>
      </w:tr>
      <w:tr w:rsidR="00C26B95" w:rsidRPr="00C26B95" w14:paraId="4CAD0267" w14:textId="77777777" w:rsidTr="00937466">
        <w:trPr>
          <w:trHeight w:val="907"/>
        </w:trPr>
        <w:tc>
          <w:tcPr>
            <w:tcW w:w="1818" w:type="dxa"/>
          </w:tcPr>
          <w:p w14:paraId="0275CA69" w14:textId="7D04EE3E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January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E2DD28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Aerial Photographs- </w:t>
            </w:r>
          </w:p>
          <w:p w14:paraId="494B3E85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-Demarcation of Principal Point</w:t>
            </w:r>
          </w:p>
          <w:p w14:paraId="66AA4FF4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-Conjugate Principal point </w:t>
            </w:r>
          </w:p>
          <w:p w14:paraId="2ECA231A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-Flight line </w:t>
            </w:r>
          </w:p>
          <w:p w14:paraId="1BB15FA9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Practice and revision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</w:tcBorders>
          </w:tcPr>
          <w:p w14:paraId="7EAF873F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2EE46636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0B31F5DE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16B20DBB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47C58EBB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010186EF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  <w:p w14:paraId="32A240FD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i/>
                <w:iCs/>
                <w:kern w:val="0"/>
                <w:sz w:val="24"/>
                <w:lang w:val="en-US" w:bidi="hi-IN"/>
                <w14:ligatures w14:val="none"/>
              </w:rPr>
              <w:t>Geographical demonstrations</w:t>
            </w:r>
          </w:p>
          <w:p w14:paraId="15A3EC4D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C26B95" w:rsidRPr="00C26B95" w14:paraId="61031B3F" w14:textId="77777777" w:rsidTr="00937466">
        <w:trPr>
          <w:trHeight w:val="907"/>
        </w:trPr>
        <w:tc>
          <w:tcPr>
            <w:tcW w:w="1818" w:type="dxa"/>
          </w:tcPr>
          <w:p w14:paraId="244202FF" w14:textId="289C82B4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February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379BD11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Determination of Scale of Aerial Photographs</w:t>
            </w:r>
          </w:p>
          <w:p w14:paraId="4056F324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Interpretation of Single Vertical Photographs</w:t>
            </w:r>
          </w:p>
          <w:p w14:paraId="62BA8E3B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14:paraId="29EF6BB0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C26B95" w:rsidRPr="00C26B95" w14:paraId="7A51E8C6" w14:textId="77777777" w:rsidTr="00937466">
        <w:trPr>
          <w:trHeight w:val="953"/>
        </w:trPr>
        <w:tc>
          <w:tcPr>
            <w:tcW w:w="1818" w:type="dxa"/>
          </w:tcPr>
          <w:p w14:paraId="4F3937B2" w14:textId="6134C263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March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,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11A9283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Use of Stereoscope and Identification of Features </w:t>
            </w:r>
          </w:p>
          <w:p w14:paraId="5373862D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Identification of Features on IRSID, LISS III imagery (Mark copy of FCC) </w:t>
            </w:r>
          </w:p>
          <w:p w14:paraId="11EF5D58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14:paraId="26DCA926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  <w:tr w:rsidR="00C26B95" w:rsidRPr="00C26B95" w14:paraId="0E71C8DD" w14:textId="77777777" w:rsidTr="00937466">
        <w:trPr>
          <w:trHeight w:val="953"/>
        </w:trPr>
        <w:tc>
          <w:tcPr>
            <w:tcW w:w="1818" w:type="dxa"/>
          </w:tcPr>
          <w:p w14:paraId="335BE932" w14:textId="3C0133CA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April,</w:t>
            </w: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 202</w:t>
            </w:r>
            <w:r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80DE0FA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 xml:space="preserve">Organize and conduct of Socio-economic Survey and Report Writing </w:t>
            </w:r>
          </w:p>
          <w:p w14:paraId="777CD166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  <w:r w:rsidRPr="00C26B95"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14:paraId="0A7A3C8E" w14:textId="77777777" w:rsidR="00C26B95" w:rsidRPr="00C26B95" w:rsidRDefault="00C26B95" w:rsidP="00C26B95">
            <w:pPr>
              <w:spacing w:after="200" w:line="276" w:lineRule="auto"/>
              <w:rPr>
                <w:rFonts w:ascii="Calibri" w:eastAsia="Calibri" w:hAnsi="Calibri" w:cs="Mangal"/>
                <w:kern w:val="0"/>
                <w:sz w:val="24"/>
                <w:lang w:val="en-US" w:bidi="hi-IN"/>
                <w14:ligatures w14:val="none"/>
              </w:rPr>
            </w:pPr>
          </w:p>
        </w:tc>
      </w:tr>
    </w:tbl>
    <w:p w14:paraId="7C7DB057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bCs/>
          <w:kern w:val="0"/>
          <w:sz w:val="24"/>
          <w:lang w:val="en-US" w:bidi="hi-IN"/>
          <w14:ligatures w14:val="none"/>
        </w:rPr>
      </w:pPr>
    </w:p>
    <w:p w14:paraId="2AC16A15" w14:textId="15D10CBF" w:rsidR="00B003BB" w:rsidRPr="00B003BB" w:rsidRDefault="00B003BB" w:rsidP="00B003BB">
      <w:pPr>
        <w:spacing w:after="200" w:line="276" w:lineRule="auto"/>
        <w:jc w:val="center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Course outcomes (COs):</w:t>
      </w:r>
    </w:p>
    <w:p w14:paraId="590F7794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GEO-304.1</w:t>
      </w:r>
      <w:bookmarkStart w:id="1" w:name="_Hlk47304930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 xml:space="preserve">: Familiarization with the skill of measurements on aerial photographs. </w:t>
      </w:r>
      <w:bookmarkEnd w:id="1"/>
    </w:p>
    <w:p w14:paraId="416B3B56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lastRenderedPageBreak/>
        <w:t>GEO-304.2:</w:t>
      </w:r>
      <w:r w:rsidRPr="00B003BB">
        <w:rPr>
          <w:rFonts w:ascii="Calibri" w:eastAsia="Calibri" w:hAnsi="Calibri" w:cs="Mangal"/>
          <w:bCs/>
          <w:kern w:val="0"/>
          <w:sz w:val="24"/>
          <w:lang w:val="en-US" w:bidi="hi-IN"/>
          <w14:ligatures w14:val="none"/>
        </w:rPr>
        <w:t xml:space="preserve"> Development of art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of visualizing 3-D surface on photographs with the help of Stereoscope.</w:t>
      </w:r>
    </w:p>
    <w:p w14:paraId="49D03286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GEO-304.3</w:t>
      </w:r>
      <w:bookmarkStart w:id="2" w:name="_Hlk47305690"/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: Capability to read and interpret physical and cultural features on photographs.</w:t>
      </w:r>
      <w:bookmarkEnd w:id="2"/>
    </w:p>
    <w:p w14:paraId="532F282E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>GEO-304.4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: Ability to extract features from satellite imageries.</w:t>
      </w:r>
    </w:p>
    <w:p w14:paraId="53253CF5" w14:textId="77777777" w:rsidR="00B003BB" w:rsidRPr="00B003BB" w:rsidRDefault="00B003BB" w:rsidP="00B003BB">
      <w:pPr>
        <w:spacing w:after="200" w:line="276" w:lineRule="auto"/>
        <w:rPr>
          <w:rFonts w:ascii="Calibri" w:eastAsia="Calibri" w:hAnsi="Calibri" w:cs="Mangal"/>
          <w:bCs/>
          <w:kern w:val="0"/>
          <w:sz w:val="24"/>
          <w:lang w:val="en-US" w:bidi="hi-IN"/>
          <w14:ligatures w14:val="none"/>
        </w:rPr>
      </w:pPr>
      <w:r w:rsidRPr="00B003BB">
        <w:rPr>
          <w:rFonts w:ascii="Calibri" w:eastAsia="Calibri" w:hAnsi="Calibri" w:cs="Mangal"/>
          <w:b/>
          <w:kern w:val="0"/>
          <w:sz w:val="24"/>
          <w:lang w:val="en-US" w:bidi="hi-IN"/>
          <w14:ligatures w14:val="none"/>
        </w:rPr>
        <w:t xml:space="preserve">GEO-304.5: </w:t>
      </w:r>
      <w:r w:rsidRPr="00B003BB">
        <w:rPr>
          <w:rFonts w:ascii="Calibri" w:eastAsia="Calibri" w:hAnsi="Calibri" w:cs="Mangal"/>
          <w:bCs/>
          <w:kern w:val="0"/>
          <w:sz w:val="24"/>
          <w:lang w:val="en-US" w:bidi="hi-IN"/>
          <w14:ligatures w14:val="none"/>
        </w:rPr>
        <w:t xml:space="preserve">Development of skills about conducting </w:t>
      </w:r>
      <w:r w:rsidRPr="00B003BB"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  <w:t>Socio-economic Survey and Report Writing.</w:t>
      </w:r>
    </w:p>
    <w:p w14:paraId="3983AB7E" w14:textId="77777777" w:rsidR="00B003BB" w:rsidRPr="00607901" w:rsidRDefault="00B003BB" w:rsidP="00607901">
      <w:pPr>
        <w:spacing w:after="200" w:line="276" w:lineRule="auto"/>
        <w:rPr>
          <w:rFonts w:ascii="Calibri" w:eastAsia="Calibri" w:hAnsi="Calibri" w:cs="Mangal"/>
          <w:kern w:val="0"/>
          <w:sz w:val="24"/>
          <w:lang w:val="en-US" w:bidi="hi-IN"/>
          <w14:ligatures w14:val="none"/>
        </w:rPr>
      </w:pPr>
    </w:p>
    <w:sectPr w:rsidR="00B003BB" w:rsidRPr="00607901" w:rsidSect="004C1CF3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94A"/>
    <w:multiLevelType w:val="hybridMultilevel"/>
    <w:tmpl w:val="2E0E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958"/>
    <w:multiLevelType w:val="hybridMultilevel"/>
    <w:tmpl w:val="22EA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7B5"/>
    <w:multiLevelType w:val="hybridMultilevel"/>
    <w:tmpl w:val="2B5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0731"/>
    <w:multiLevelType w:val="hybridMultilevel"/>
    <w:tmpl w:val="1E6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60FC"/>
    <w:multiLevelType w:val="hybridMultilevel"/>
    <w:tmpl w:val="ED9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0475F"/>
    <w:multiLevelType w:val="hybridMultilevel"/>
    <w:tmpl w:val="8E8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ADA"/>
    <w:multiLevelType w:val="hybridMultilevel"/>
    <w:tmpl w:val="F28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5A96"/>
    <w:multiLevelType w:val="hybridMultilevel"/>
    <w:tmpl w:val="0B2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50469">
    <w:abstractNumId w:val="2"/>
  </w:num>
  <w:num w:numId="2" w16cid:durableId="1135875366">
    <w:abstractNumId w:val="1"/>
  </w:num>
  <w:num w:numId="3" w16cid:durableId="2109234398">
    <w:abstractNumId w:val="0"/>
  </w:num>
  <w:num w:numId="4" w16cid:durableId="1012948339">
    <w:abstractNumId w:val="3"/>
  </w:num>
  <w:num w:numId="5" w16cid:durableId="727456247">
    <w:abstractNumId w:val="6"/>
  </w:num>
  <w:num w:numId="6" w16cid:durableId="76294048">
    <w:abstractNumId w:val="4"/>
  </w:num>
  <w:num w:numId="7" w16cid:durableId="307705159">
    <w:abstractNumId w:val="5"/>
  </w:num>
  <w:num w:numId="8" w16cid:durableId="682975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2C"/>
    <w:rsid w:val="000F0343"/>
    <w:rsid w:val="001B6C0F"/>
    <w:rsid w:val="00342B2C"/>
    <w:rsid w:val="00475128"/>
    <w:rsid w:val="004B1AB1"/>
    <w:rsid w:val="004C1CF3"/>
    <w:rsid w:val="00607901"/>
    <w:rsid w:val="00747203"/>
    <w:rsid w:val="00B003BB"/>
    <w:rsid w:val="00C26B95"/>
    <w:rsid w:val="00C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1914"/>
  <w15:chartTrackingRefBased/>
  <w15:docId w15:val="{A3EDBD16-0FB4-40CC-8C9A-4480A27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B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B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B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B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B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B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B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B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B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B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B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B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B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B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B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B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B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B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2B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B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B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2B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B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2B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2B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B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B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2B2C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607901"/>
    <w:pPr>
      <w:spacing w:after="0" w:line="240" w:lineRule="auto"/>
    </w:pPr>
    <w:rPr>
      <w:kern w:val="0"/>
      <w:szCs w:val="20"/>
      <w:lang w:val="en-US" w:bidi="hi-I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0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Shimul Shimul</dc:creator>
  <cp:keywords/>
  <dc:description/>
  <cp:lastModifiedBy>Shimul Shimul</cp:lastModifiedBy>
  <cp:revision>4</cp:revision>
  <dcterms:created xsi:type="dcterms:W3CDTF">2024-04-21T14:17:00Z</dcterms:created>
  <dcterms:modified xsi:type="dcterms:W3CDTF">2024-04-21T15:41:00Z</dcterms:modified>
</cp:coreProperties>
</file>